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963" w:tblpY="8"/>
        <w:tblW w:w="0" w:type="auto"/>
        <w:tblLook w:val="04A0" w:firstRow="1" w:lastRow="0" w:firstColumn="1" w:lastColumn="0" w:noHBand="0" w:noVBand="1"/>
      </w:tblPr>
      <w:tblGrid>
        <w:gridCol w:w="6344"/>
      </w:tblGrid>
      <w:tr w:rsidR="005C4803" w:rsidRPr="005C4803" w:rsidTr="00AA3310">
        <w:tc>
          <w:tcPr>
            <w:tcW w:w="6344" w:type="dxa"/>
            <w:shd w:val="clear" w:color="auto" w:fill="auto"/>
          </w:tcPr>
          <w:p w:rsidR="005C4803" w:rsidRPr="005C4803" w:rsidRDefault="005C4803" w:rsidP="005C4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4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к </w:t>
            </w:r>
            <w:proofErr w:type="gramStart"/>
            <w:r w:rsidRPr="005C4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  <w:proofErr w:type="gramEnd"/>
            <w:r w:rsidRPr="005C4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общеобразовательной </w:t>
            </w:r>
          </w:p>
        </w:tc>
      </w:tr>
      <w:tr w:rsidR="005C4803" w:rsidRPr="005C4803" w:rsidTr="00AA3310">
        <w:tc>
          <w:tcPr>
            <w:tcW w:w="6344" w:type="dxa"/>
            <w:shd w:val="clear" w:color="auto" w:fill="auto"/>
          </w:tcPr>
          <w:p w:rsidR="005C4803" w:rsidRPr="005C4803" w:rsidRDefault="005C4803" w:rsidP="005C4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4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программе начального общего образования </w:t>
            </w:r>
          </w:p>
        </w:tc>
      </w:tr>
      <w:tr w:rsidR="005C4803" w:rsidRPr="005C4803" w:rsidTr="00AA3310">
        <w:tc>
          <w:tcPr>
            <w:tcW w:w="6344" w:type="dxa"/>
            <w:shd w:val="clear" w:color="auto" w:fill="auto"/>
          </w:tcPr>
          <w:p w:rsidR="005C4803" w:rsidRPr="005C4803" w:rsidRDefault="005C4803" w:rsidP="005C4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4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«СОШ №19» НМР РТ </w:t>
            </w:r>
          </w:p>
        </w:tc>
      </w:tr>
    </w:tbl>
    <w:p w:rsidR="005C4803" w:rsidRPr="005C4803" w:rsidRDefault="005C4803" w:rsidP="005C48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4803" w:rsidRPr="005C4803" w:rsidRDefault="005C4803" w:rsidP="005C48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5C4803" w:rsidRPr="005C4803" w:rsidRDefault="005C4803" w:rsidP="005C48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803" w:rsidRPr="005C4803" w:rsidRDefault="005C4803" w:rsidP="005C48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803" w:rsidRPr="005C4803" w:rsidRDefault="005C4803" w:rsidP="005C48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803" w:rsidRPr="005C4803" w:rsidRDefault="005C4803" w:rsidP="005C48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803" w:rsidRPr="005C4803" w:rsidRDefault="005C4803" w:rsidP="005C48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803" w:rsidRP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803" w:rsidRP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5C4803" w:rsidRP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803" w:rsidRPr="005C4803" w:rsidRDefault="005C4803" w:rsidP="005C4803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внеурочной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духовно-нравственного</w:t>
      </w:r>
      <w:r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аправления   «Страна этикета</w:t>
      </w:r>
      <w:r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C4803" w:rsidRPr="005C4803" w:rsidRDefault="005C4803" w:rsidP="005C4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4803" w:rsidRP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уровень начального общего образования</w:t>
      </w:r>
    </w:p>
    <w:p w:rsidR="005C4803" w:rsidRP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5C4803" w:rsidRP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«Средняя общеобразовательная школа №19» </w:t>
      </w:r>
    </w:p>
    <w:p w:rsidR="005C4803" w:rsidRP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Нижнекамского муниципального района Республики Татарстан</w:t>
      </w: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Pr="005C4803" w:rsidRDefault="005C4803" w:rsidP="005C48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5C4803" w:rsidRPr="005C4803" w:rsidRDefault="005C4803" w:rsidP="005C4803">
      <w:pPr>
        <w:spacing w:before="40" w:after="4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B7156" w:rsidRDefault="009B7156" w:rsidP="009B715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bookmarkStart w:id="0" w:name="_GoBack"/>
      <w:r w:rsidRPr="009B715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Результаты освоения  курса внеурочной  деятельности</w:t>
      </w:r>
    </w:p>
    <w:bookmarkEnd w:id="0"/>
    <w:p w:rsidR="003E062C" w:rsidRPr="003E062C" w:rsidRDefault="003E062C" w:rsidP="003E0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3E062C" w:rsidRPr="003E062C" w:rsidRDefault="003E062C" w:rsidP="003E0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Личностные УУД:</w:t>
      </w: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ориентироваться в нравственном содержании и смысле как собственных поступков, так и поступков окружающих людей;</w:t>
      </w: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знания основных моральных норм и ориентация на их выполнение;</w:t>
      </w:r>
    </w:p>
    <w:p w:rsidR="003E062C" w:rsidRPr="0024060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 — стыда, вины, совести как регуляторов морального поведения; понимание чувств других людей и сопереживание им</w:t>
      </w:r>
      <w:r w:rsidRPr="00240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</w:t>
      </w:r>
      <w:r w:rsidRPr="002406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ать общие представления о мире;</w:t>
      </w:r>
    </w:p>
    <w:p w:rsidR="003E062C" w:rsidRPr="003E062C" w:rsidRDefault="003E062C" w:rsidP="003E062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осознание языка, как основного средства общения между людьми;</w:t>
      </w:r>
    </w:p>
    <w:p w:rsidR="003E062C" w:rsidRPr="003E062C" w:rsidRDefault="003E062C" w:rsidP="003E062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дать</w:t>
      </w:r>
      <w:r w:rsidRPr="003E062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представление о русском языке, как средстве выражения мыслей, чувств, эмоций;</w:t>
      </w:r>
    </w:p>
    <w:p w:rsidR="003E062C" w:rsidRPr="003E062C" w:rsidRDefault="003E062C" w:rsidP="003E062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приобщить к культурным ценностям через загадки, пословицы, сказки, литературные произведения;</w:t>
      </w:r>
    </w:p>
    <w:p w:rsidR="003E062C" w:rsidRPr="003E062C" w:rsidRDefault="003E062C" w:rsidP="003E062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чувства прекрасного;</w:t>
      </w:r>
    </w:p>
    <w:p w:rsidR="003E062C" w:rsidRPr="003E062C" w:rsidRDefault="003E062C" w:rsidP="003E062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учить следовать плану в своём учебном труде</w:t>
      </w:r>
      <w:r w:rsidRPr="002406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E062C" w:rsidRPr="003E062C" w:rsidRDefault="003E062C" w:rsidP="003E062C">
      <w:pPr>
        <w:shd w:val="clear" w:color="auto" w:fill="FFFFFF"/>
        <w:spacing w:after="0" w:line="24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E062C" w:rsidRPr="003E062C" w:rsidRDefault="003E062C" w:rsidP="003E062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смысле как </w:t>
      </w: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3E062C" w:rsidRPr="003E062C" w:rsidRDefault="003E062C" w:rsidP="003E062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3E062C" w:rsidRPr="003E062C" w:rsidRDefault="003E062C" w:rsidP="003E062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3E062C" w:rsidRPr="003E062C" w:rsidRDefault="003E062C" w:rsidP="003E0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3E062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E062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результаты:</w:t>
      </w:r>
    </w:p>
    <w:p w:rsidR="003E062C" w:rsidRPr="003E062C" w:rsidRDefault="003E062C" w:rsidP="003E0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 УУД:</w:t>
      </w: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учебную задачу;</w:t>
      </w: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выделенные учителем ориентиры действия в новом учебном материале в сотрудничестве с учителем;</w:t>
      </w: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3E062C" w:rsidRPr="0024060C" w:rsidRDefault="003E062C" w:rsidP="003E0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установленные правила в планировании и контроле способа решения;</w:t>
      </w:r>
    </w:p>
    <w:p w:rsidR="003E062C" w:rsidRPr="003E062C" w:rsidRDefault="003E062C" w:rsidP="003E062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сравнивать языковые явления родного языка на уровне отдельных букв, звуков, слов, предложений;</w:t>
      </w:r>
    </w:p>
    <w:p w:rsidR="003E062C" w:rsidRPr="003E062C" w:rsidRDefault="003E062C" w:rsidP="003E062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действовать по образцу при выполнении упражнений, использование знаково-символических средств;</w:t>
      </w:r>
    </w:p>
    <w:p w:rsidR="003E062C" w:rsidRPr="003E062C" w:rsidRDefault="003E062C" w:rsidP="003E062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уметь осуществлять самонаблюдение и самооценку доступных </w:t>
      </w:r>
      <w:r w:rsidRPr="002406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младших школьников пределах;</w:t>
      </w:r>
    </w:p>
    <w:p w:rsidR="003E062C" w:rsidRPr="003E062C" w:rsidRDefault="003E062C" w:rsidP="003E0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3E062C" w:rsidRPr="003E062C" w:rsidRDefault="003E062C" w:rsidP="003E0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3E062C" w:rsidRPr="0024060C" w:rsidRDefault="003E062C" w:rsidP="003E062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3E062C" w:rsidRPr="0024060C" w:rsidRDefault="003E062C" w:rsidP="003E062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способ и результат действия;</w:t>
      </w:r>
    </w:p>
    <w:p w:rsidR="003E062C" w:rsidRPr="003E062C" w:rsidRDefault="003E062C" w:rsidP="003E062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3E062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результата.</w:t>
      </w:r>
    </w:p>
    <w:p w:rsidR="003E062C" w:rsidRPr="003E062C" w:rsidRDefault="003E062C" w:rsidP="003E062C">
      <w:pPr>
        <w:spacing w:before="28" w:after="28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62C" w:rsidRPr="003E062C" w:rsidRDefault="003E062C" w:rsidP="003E0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62C" w:rsidRPr="003E062C" w:rsidRDefault="003E062C" w:rsidP="003E0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УУД:</w:t>
      </w: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3E062C" w:rsidRPr="0024060C" w:rsidRDefault="003E062C" w:rsidP="003E062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сообщения в устной и письменной форме;</w:t>
      </w:r>
      <w:r w:rsidRPr="002406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3E062C" w:rsidRPr="003E062C" w:rsidRDefault="003E062C" w:rsidP="0024060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овладевать начальными представлениями о нормах русского языка (фонетических, лексических, учить находить и сравнивать такие языковые единицы, как звук, буква, слово, предложение</w:t>
      </w:r>
      <w:r w:rsidR="0024060C" w:rsidRPr="002406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E062C" w:rsidRPr="003E062C" w:rsidRDefault="003E062C" w:rsidP="003E0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E062C" w:rsidRPr="003E062C" w:rsidRDefault="003E062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3E062C" w:rsidRPr="003E062C" w:rsidRDefault="003E062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3E062C" w:rsidRPr="003E062C" w:rsidRDefault="003E062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проводить сравнение, </w:t>
      </w:r>
      <w:proofErr w:type="spellStart"/>
      <w:r w:rsidRPr="003E062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3E062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</w:t>
      </w:r>
      <w:proofErr w:type="spellStart"/>
      <w:r w:rsidRPr="003E062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</w:t>
      </w: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</w:t>
      </w:r>
      <w:proofErr w:type="spellEnd"/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критериям;</w:t>
      </w:r>
    </w:p>
    <w:p w:rsidR="003E062C" w:rsidRPr="005C4803" w:rsidRDefault="003E062C" w:rsidP="005C4803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</w:t>
      </w:r>
      <w:proofErr w:type="spellStart"/>
      <w:r w:rsidRPr="003E06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3E06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связи в изучае</w:t>
      </w:r>
      <w:r w:rsidR="0024060C" w:rsidRPr="00240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явлений.</w:t>
      </w:r>
    </w:p>
    <w:p w:rsidR="003E062C" w:rsidRPr="003E062C" w:rsidRDefault="003E062C" w:rsidP="003E0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3E062C" w:rsidRPr="003E062C" w:rsidRDefault="003E062C" w:rsidP="003E0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</w:t>
      </w:r>
      <w:r w:rsidR="0024060C" w:rsidRPr="00240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нёра в общении и взаимодействии;</w:t>
      </w:r>
    </w:p>
    <w:p w:rsidR="003E062C" w:rsidRPr="003E062C" w:rsidRDefault="003E062C" w:rsidP="0024060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вести элементарный этикетный диалог в типичных ситуациях общения;</w:t>
      </w:r>
    </w:p>
    <w:p w:rsidR="003E062C" w:rsidRPr="003E062C" w:rsidRDefault="003E062C" w:rsidP="0024060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соблюдать правильное ударение в словах, фразах; применение основных правил графического изображения букв, слов, предложений; </w:t>
      </w:r>
    </w:p>
    <w:p w:rsidR="003E062C" w:rsidRPr="003E062C" w:rsidRDefault="003E062C" w:rsidP="0024060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употреблять в речи синонимы, антонимы, многозначные слова, расширение запаса активного словаря младшего школьника.</w:t>
      </w:r>
    </w:p>
    <w:p w:rsidR="0024060C" w:rsidRPr="0024060C" w:rsidRDefault="003E062C" w:rsidP="0024060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умения взаимодействовать с окружающими при выполнении разных ролей речевых потребностей и возможностей младшего школьника, развитие коммуникативных способностей, умение выбирать адекватные языковые и речевые средства для успешного решения элементарной коммуникативной задачи, расширение общего лингвистического кругозора, развивать познавательные, эмоциональные и волевые сферы младших школьников</w:t>
      </w:r>
      <w:r w:rsidR="0024060C" w:rsidRPr="002406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E062C" w:rsidRPr="003E062C" w:rsidRDefault="003E062C" w:rsidP="0024060C">
      <w:pPr>
        <w:spacing w:after="0" w:line="240" w:lineRule="auto"/>
        <w:ind w:right="65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E062C" w:rsidRPr="003E062C" w:rsidRDefault="003E062C" w:rsidP="003E0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готовность конструктивно разрешать конфликты посредством учета интересов сторон и сотрудничества;</w:t>
      </w:r>
    </w:p>
    <w:p w:rsidR="003E062C" w:rsidRPr="003E062C" w:rsidRDefault="003E062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3E062C" w:rsidRPr="003E062C" w:rsidRDefault="003E062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3E062C" w:rsidRPr="003E062C" w:rsidRDefault="003E062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3E062C" w:rsidRDefault="003E062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партнёра высказывания, учитывающие, что п</w:t>
      </w:r>
      <w:r w:rsidR="0024060C" w:rsidRPr="00240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артнёр знает и видит, а что нет.</w:t>
      </w: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0C" w:rsidRDefault="0024060C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803" w:rsidRDefault="005C4803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803" w:rsidRPr="003E062C" w:rsidRDefault="005C4803" w:rsidP="0024060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6D8" w:rsidRPr="0024060C" w:rsidRDefault="008066D8">
      <w:pPr>
        <w:rPr>
          <w:rFonts w:ascii="Times New Roman" w:hAnsi="Times New Roman" w:cs="Times New Roman"/>
        </w:rPr>
      </w:pPr>
    </w:p>
    <w:p w:rsidR="0024060C" w:rsidRPr="0024060C" w:rsidRDefault="0024060C" w:rsidP="0024060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курса внеурочной деятельности с указанием основных видов и форм внеурочной деятельности</w:t>
      </w:r>
    </w:p>
    <w:p w:rsidR="0024060C" w:rsidRPr="0024060C" w:rsidRDefault="0024060C" w:rsidP="00240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738"/>
        <w:gridCol w:w="5767"/>
        <w:gridCol w:w="67"/>
        <w:gridCol w:w="4008"/>
      </w:tblGrid>
      <w:tr w:rsidR="0024060C" w:rsidRPr="0024060C" w:rsidTr="0024060C">
        <w:trPr>
          <w:trHeight w:val="538"/>
        </w:trPr>
        <w:tc>
          <w:tcPr>
            <w:tcW w:w="1980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Раздел, тема</w:t>
            </w: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Основные виды внеурочной деятельности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Основные формы внеурочной деятельности</w:t>
            </w:r>
          </w:p>
        </w:tc>
      </w:tr>
      <w:tr w:rsidR="0024060C" w:rsidRPr="0024060C" w:rsidTr="0024060C">
        <w:trPr>
          <w:trHeight w:val="538"/>
        </w:trPr>
        <w:tc>
          <w:tcPr>
            <w:tcW w:w="14560" w:type="dxa"/>
            <w:gridSpan w:val="5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b/>
                <w:lang w:eastAsia="ru-RU"/>
              </w:rPr>
              <w:t>1 класс</w:t>
            </w:r>
          </w:p>
        </w:tc>
      </w:tr>
      <w:tr w:rsidR="0024060C" w:rsidRPr="0024060C" w:rsidTr="0024060C">
        <w:tc>
          <w:tcPr>
            <w:tcW w:w="14560" w:type="dxa"/>
            <w:gridSpan w:val="5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b/>
                <w:lang w:eastAsia="ru-RU"/>
              </w:rPr>
              <w:t>1.Этика общения - 7ч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ind w:hanging="9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Доброе слово, что ясный день.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Беседа "Волшебные слова".  Игра «Вежливо - невежливо».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Если вы вежливы.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Беседа о вежливости. Игра "Цветик-</w:t>
            </w:r>
            <w:proofErr w:type="spellStart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самоцветик</w:t>
            </w:r>
            <w:proofErr w:type="spellEnd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".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Да здравствует мыло душистое.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Игра «В сказочной стране будильника». Конкурс загадок, пословиц, стихов.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Когда идёшь по улице.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 беседа об уважении.</w:t>
            </w:r>
          </w:p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Ролевая игра. 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Узнай себя.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Игра: "Путешествие в сказку"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Нам счастья не сулит обида чья-то.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об </w:t>
            </w:r>
            <w:r w:rsidRPr="0024060C">
              <w:rPr>
                <w:rFonts w:ascii="Times New Roman" w:eastAsia="Times New Roman" w:hAnsi="Times New Roman" w:cs="Times New Roman"/>
                <w:szCs w:val="36"/>
                <w:shd w:val="clear" w:color="auto" w:fill="FFFFFF"/>
                <w:lang w:eastAsia="ru-RU"/>
              </w:rPr>
              <w:t>уважительном отношении к жизненным проблемам других людей.</w:t>
            </w:r>
          </w:p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 Игра «Волшебный цветик-</w:t>
            </w:r>
            <w:proofErr w:type="spellStart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proofErr w:type="spellEnd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Подарок коллективу.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Проблемно-ценностное общение 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Ролевая игра</w:t>
            </w:r>
          </w:p>
        </w:tc>
      </w:tr>
      <w:tr w:rsidR="0024060C" w:rsidRPr="0024060C" w:rsidTr="0024060C">
        <w:tc>
          <w:tcPr>
            <w:tcW w:w="14560" w:type="dxa"/>
            <w:gridSpan w:val="5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65034">
              <w:rPr>
                <w:rFonts w:ascii="Times New Roman" w:eastAsia="Times New Roman" w:hAnsi="Times New Roman" w:cs="Times New Roman"/>
                <w:b/>
              </w:rPr>
              <w:t>2.</w:t>
            </w:r>
            <w:r w:rsidRPr="0024060C">
              <w:rPr>
                <w:rFonts w:ascii="Times New Roman" w:eastAsia="Times New Roman" w:hAnsi="Times New Roman" w:cs="Times New Roman"/>
              </w:rPr>
              <w:t>Э</w:t>
            </w:r>
            <w:r w:rsidRPr="0024060C">
              <w:rPr>
                <w:rFonts w:ascii="Times New Roman" w:eastAsia="Times New Roman" w:hAnsi="Times New Roman" w:cs="Times New Roman"/>
                <w:b/>
              </w:rPr>
              <w:t>тикет – 8 ч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Простые правила этикета.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 правилах этикета. </w:t>
            </w:r>
          </w:p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Решение задач по культуре поведения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Повседневный этикет.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Разбор ситуаций по стихотворениям С. Михалкова «Одна рифма» и А. </w:t>
            </w:r>
            <w:proofErr w:type="spellStart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Барто</w:t>
            </w:r>
            <w:proofErr w:type="spellEnd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 «Почему телефон занят». </w:t>
            </w:r>
          </w:p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Игра «Можно - нельзя».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Весёлые правила хорошего тона.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Художественное творчество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Беседа по   книге </w:t>
            </w:r>
            <w:proofErr w:type="spellStart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А.Гольдниковой</w:t>
            </w:r>
            <w:proofErr w:type="spellEnd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 «Хорошие манеры в рисунках и примерах».</w:t>
            </w:r>
          </w:p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Конкурс рисунков "Хорошие манеры"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Сказка об этикете.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Игра «Любимые блюда и чем их есть". 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Продолжение сказки об этикете.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Художественное творчество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 правильном поведении за столом. Иллюстрация сказки об </w:t>
            </w: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Этикете.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Путешествие в страну этикета.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Игра «Волшебное зеркало».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14-15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Просим к столу.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работа.</w:t>
            </w:r>
          </w:p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Ролевая игра " Новогодний праздник"</w:t>
            </w:r>
          </w:p>
        </w:tc>
      </w:tr>
      <w:tr w:rsidR="0024060C" w:rsidRPr="0024060C" w:rsidTr="0024060C">
        <w:tc>
          <w:tcPr>
            <w:tcW w:w="14560" w:type="dxa"/>
            <w:gridSpan w:val="5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b/>
                <w:lang w:eastAsia="ru-RU"/>
              </w:rPr>
              <w:t>3.Этические нормы отношений с окружающими – 9 ч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Путешествие в волшебную сказку.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Игра" Добрая фея". 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Я могу быть волшебником.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Игра  «Лепесток».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Маленькое дело лучше большого безделья.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в группах. </w:t>
            </w:r>
            <w:proofErr w:type="spellStart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Инсценирование</w:t>
            </w:r>
            <w:proofErr w:type="spellEnd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Любимый уголок родной Отчизны.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Туристическо-краеведческая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Экскурсия к памятным местам города.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У каждого героя свои герои.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Туристическо-краеведческая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Экскурсия в краеведческий музей.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Мы соберём большой хоровод.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Я люблю маму милую мою.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Проект.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Поздравляем наших мам.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Досугово-развлекательная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Праздник 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Люби всё живое.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Туристическо-краеведческая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Экскурсия в выставочный зал. </w:t>
            </w:r>
          </w:p>
        </w:tc>
      </w:tr>
      <w:tr w:rsidR="0024060C" w:rsidRPr="0024060C" w:rsidTr="0024060C">
        <w:tc>
          <w:tcPr>
            <w:tcW w:w="14560" w:type="dxa"/>
            <w:gridSpan w:val="5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b/>
                <w:lang w:eastAsia="ru-RU"/>
              </w:rPr>
              <w:t>4.Этика отношений в коллективе – 9 ч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Если радость на всех одна.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  <w:proofErr w:type="gramStart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 "Уважая человека, уважаешь себя".</w:t>
            </w:r>
          </w:p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Практическая  работа в группах.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Мой класс – мои друзья.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 беседа «За что наказали»</w:t>
            </w:r>
            <w:proofErr w:type="gramStart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 Игра «За что поощрили».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Самолюб</w:t>
            </w:r>
            <w:proofErr w:type="spellEnd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 никому не люб.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Беседа по рассказу В. Осеевой "Долг" 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Поиграем и подумаем.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Игры «Собери букет»,  «Прополка сорняков». 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О дружбе мальчиков и девочек.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  </w:t>
            </w:r>
            <w:r w:rsidRPr="0024060C">
              <w:rPr>
                <w:rFonts w:ascii="Times New Roman" w:eastAsia="Times New Roman" w:hAnsi="Times New Roman" w:cs="Times New Roman"/>
                <w:szCs w:val="36"/>
                <w:shd w:val="clear" w:color="auto" w:fill="FFFFFF"/>
                <w:lang w:eastAsia="ru-RU"/>
              </w:rPr>
              <w:t>сочувствие к человеку, находящемуся в трудной ситуации.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30-31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Путешествие в мир добрых мыслей.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Художественное творчество</w:t>
            </w:r>
          </w:p>
          <w:p w:rsidR="0024060C" w:rsidRPr="0024060C" w:rsidRDefault="0024060C" w:rsidP="0024060C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Проект.</w:t>
            </w:r>
            <w:r w:rsidRPr="0024060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Создание книги мудрости.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Доброта что солнце.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в группах. </w:t>
            </w:r>
            <w:proofErr w:type="spellStart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Инсценирование</w:t>
            </w:r>
            <w:proofErr w:type="spellEnd"/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24060C" w:rsidRPr="0024060C" w:rsidTr="0024060C">
        <w:tc>
          <w:tcPr>
            <w:tcW w:w="1980" w:type="dxa"/>
          </w:tcPr>
          <w:p w:rsidR="0024060C" w:rsidRPr="0024060C" w:rsidRDefault="0024060C" w:rsidP="002406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</w:t>
            </w:r>
          </w:p>
        </w:tc>
        <w:tc>
          <w:tcPr>
            <w:tcW w:w="273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Доброму везде добро.</w:t>
            </w:r>
          </w:p>
        </w:tc>
        <w:tc>
          <w:tcPr>
            <w:tcW w:w="5834" w:type="dxa"/>
            <w:gridSpan w:val="2"/>
          </w:tcPr>
          <w:p w:rsidR="0024060C" w:rsidRPr="0024060C" w:rsidRDefault="0024060C" w:rsidP="0024060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008" w:type="dxa"/>
          </w:tcPr>
          <w:p w:rsidR="0024060C" w:rsidRPr="0024060C" w:rsidRDefault="0024060C" w:rsidP="002406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060C">
              <w:rPr>
                <w:rFonts w:ascii="Times New Roman" w:eastAsia="Times New Roman" w:hAnsi="Times New Roman" w:cs="Times New Roman"/>
                <w:lang w:eastAsia="ru-RU"/>
              </w:rPr>
              <w:t>Игры на свежем воздухе.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Default="00F02B38" w:rsidP="0024060C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b/>
              </w:rPr>
            </w:pPr>
          </w:p>
          <w:p w:rsidR="00F02B38" w:rsidRPr="0024060C" w:rsidRDefault="00F02B38" w:rsidP="0024060C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2 класс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24060C" w:rsidRDefault="00F02B38" w:rsidP="00F02B3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b/>
              </w:rPr>
            </w:pPr>
            <w:r w:rsidRPr="0024060C">
              <w:rPr>
                <w:rFonts w:eastAsia="Calibri"/>
                <w:b/>
              </w:rPr>
              <w:t>По правилам этикета – 9 ч</w:t>
            </w:r>
          </w:p>
        </w:tc>
      </w:tr>
      <w:tr w:rsidR="00F02B38" w:rsidRPr="0024060C" w:rsidTr="0024060C">
        <w:trPr>
          <w:trHeight w:val="517"/>
        </w:trPr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Если песни петь, с ними веселей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Познавательная.</w:t>
            </w:r>
            <w:r w:rsidRPr="002406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Разговор о вежливости. Разучивание песен.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Добрым жить на белом свете радостно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numPr>
                <w:ilvl w:val="0"/>
                <w:numId w:val="5"/>
              </w:numPr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Видеоролик.  Конкурс рисунков о путешествии друзей к Гудвину.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Добро творить – себя веселить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Заочное путешествие в выставочный зал. 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Подумай о других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  <w:r w:rsidRPr="002406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в сказку.</w:t>
            </w:r>
            <w:r w:rsidRPr="0024060C">
              <w:rPr>
                <w:rFonts w:ascii="Times New Roman" w:hAnsi="Times New Roman" w:cs="Times New Roman"/>
              </w:rPr>
              <w:t xml:space="preserve">  </w:t>
            </w: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Проект-сюрприз «Подарок другу».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Делу – время, потехе - час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Игры.  </w:t>
            </w: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Сценки-миниатюры.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Чего в другом не любишь, того и сам не делай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Беседа. Решение задач по культуре поведения.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 правилам этикета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Беседа. Путешествие по лабиринту этикетных правил. 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Приглашение к столу.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за столом. Игра «За праздничным столом».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b/>
                <w:sz w:val="24"/>
                <w:szCs w:val="24"/>
              </w:rPr>
              <w:t>Уважая человека – уважаешь себя – 9 ч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Вот школа, дом, где мы живем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Сценки-миниатюры.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Вот магазин, куда идем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Познавательная.</w:t>
            </w:r>
            <w:r w:rsidRPr="002406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Беседа. Знакомство с правилами этикета в магазине.  Мини-сценки.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Дороги, транспорт, пеший путь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Познавательная.</w:t>
            </w:r>
            <w:r w:rsidRPr="002406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Игра «Светофор». Практическое занятие по правилам дорожного движения. Знакомство с правилами этикета в транспорте.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Лес, луг, где можно </w:t>
            </w: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отдохнуть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Познавательная.</w:t>
            </w: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Художественное творчество.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на лесную полянку. </w:t>
            </w:r>
          </w:p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Виртуальная экскурсия.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Речка, где можно отдохнуть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Познавательная.</w:t>
            </w: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на «Красный ключ» (на пляж).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Вежи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Новогодний огонёк.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Подари другому радость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Рисование новогодних ёлок.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От чего зависит настроение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Разучивание детских песен.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Не стесняйтесь доброты своей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Игра «Волшебные слова».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Мой дом – моя семья – 4 ч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Мой дом – моя семья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Рисование семьи, дома.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В труде человек хорошеет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Трудовая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Генеральная уборка класса.</w:t>
            </w:r>
          </w:p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на белом свете </w:t>
            </w:r>
            <w:proofErr w:type="spellStart"/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солнышкины</w:t>
            </w:r>
            <w:proofErr w:type="spellEnd"/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дети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мультфильмов.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Поздравляем наших мам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 Концерт для мам.  Выставка рисунков и поделок.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Этические нормы отношения с окружающими – 12 ч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Со взрослыми и сверстниками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Фотогалерея «Мой самый лучший друг». Беседа «Кого я могу назвать своим лучшим другом». 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Цени доверие других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Беседа. Игра «Слова нашей речи»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Как здорово, что все мы здесь сегодня собрались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 Игровая.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tabs>
                <w:tab w:val="left" w:pos="2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Беседа «Как провели каникулы». Беседа о том, как можно улучшить настроение. Песня   «Настоящий друг».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Советуем друг другу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tabs>
                <w:tab w:val="left" w:pos="2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Игра. Разговор с волшебным зеркальцем: «Свет мой, зеркальце, скажи, да всю правду доложи. 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Общее и особенное для мальчиков и девочек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tabs>
                <w:tab w:val="left" w:pos="2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Сбор советов для мальчиков и для девочек. Составление брошюр с правилами и с требованиями </w:t>
            </w:r>
            <w:r w:rsidRPr="00240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коллектива, которые надо выполнять.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Поговорил бы кто со мной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весенний парк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tabs>
                <w:tab w:val="left" w:pos="2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Путешествие к дедушке Этикету. Практическая работа по составлению своего разговора.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по весеннему лесу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 экскурсию.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tabs>
                <w:tab w:val="left" w:pos="2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Экскурсия в парк, лес, в процессе которой вырабатываются правила поведения в лесу.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 xml:space="preserve">Проект. Коллективная деятельность, в процессе которой каждый ребенок должен проявить себя. 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Делаем газету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типографию «Гузель»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Делаем газету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b/>
                <w:sz w:val="24"/>
                <w:szCs w:val="24"/>
              </w:rPr>
              <w:t>Выпуск классной стенгазеты.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Доброта что солнце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Праздник «Наши таланты»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eastAsia="Calibri" w:hAnsi="Times New Roman" w:cs="Times New Roman"/>
                <w:sz w:val="24"/>
                <w:szCs w:val="24"/>
              </w:rPr>
              <w:t>Доброта что солнце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Досугово-развлекательная</w:t>
            </w:r>
            <w:r w:rsidRPr="00240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Игровая.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tabs>
                <w:tab w:val="left" w:pos="2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Игры. Песни. Собирание лепестков.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F02B38" w:rsidRDefault="00F02B38" w:rsidP="00F02B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2B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класс</w:t>
            </w:r>
          </w:p>
          <w:p w:rsidR="00F02B38" w:rsidRPr="0024060C" w:rsidRDefault="00F02B38" w:rsidP="00F02B38">
            <w:pPr>
              <w:tabs>
                <w:tab w:val="left" w:pos="2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B38" w:rsidRPr="0024060C" w:rsidTr="00E65034">
        <w:trPr>
          <w:trHeight w:val="453"/>
        </w:trPr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/>
                <w:b/>
              </w:rPr>
              <w:t>Этика общения -  8 ч.</w:t>
            </w:r>
          </w:p>
        </w:tc>
      </w:tr>
      <w:tr w:rsidR="00F02B38" w:rsidRPr="0024060C" w:rsidTr="0024060C">
        <w:trPr>
          <w:trHeight w:val="335"/>
        </w:trPr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Здравствуйте все!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pStyle w:val="a6"/>
              <w:rPr>
                <w:rFonts w:ascii="Times New Roman" w:hAnsi="Times New Roman"/>
                <w:color w:val="000000"/>
                <w:szCs w:val="24"/>
              </w:rPr>
            </w:pPr>
            <w:r w:rsidRPr="0024060C">
              <w:rPr>
                <w:rFonts w:ascii="Times New Roman" w:hAnsi="Times New Roman"/>
                <w:color w:val="000000"/>
                <w:szCs w:val="24"/>
              </w:rPr>
              <w:t>Игровая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Игра «Будем знакомы»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Будем беречь друг друга.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Путешествие в сказку.  </w:t>
            </w:r>
            <w:proofErr w:type="spellStart"/>
            <w:r w:rsidRPr="0024060C">
              <w:rPr>
                <w:rFonts w:ascii="Times New Roman" w:hAnsi="Times New Roman" w:cs="Times New Roman"/>
              </w:rPr>
              <w:t>Инсценирование</w:t>
            </w:r>
            <w:proofErr w:type="spellEnd"/>
            <w:r w:rsidRPr="0024060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F02B38" w:rsidRPr="0024060C" w:rsidTr="0024060C">
        <w:trPr>
          <w:trHeight w:val="330"/>
        </w:trPr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Дружим с добрыми словами.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Познавательная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Игра «Волшебные слова»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Любим добрые поступки.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Разучивание песни «Дорогой добра»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Подари дело и слово доброе.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ind w:left="-36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 xml:space="preserve">      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Путешествие в сказку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Умеем общаться.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b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Игровая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Игра «Глухой телефон»</w:t>
            </w:r>
          </w:p>
        </w:tc>
      </w:tr>
      <w:tr w:rsidR="00F02B38" w:rsidRPr="0024060C" w:rsidTr="0024060C">
        <w:trPr>
          <w:trHeight w:val="204"/>
        </w:trPr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Каждый интересен.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ind w:left="-36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 xml:space="preserve">       Художественное творчество</w:t>
            </w: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Выставка рисунков «Мой друг»</w:t>
            </w:r>
          </w:p>
        </w:tc>
      </w:tr>
      <w:tr w:rsidR="00F02B38" w:rsidRPr="0024060C" w:rsidTr="0024060C">
        <w:trPr>
          <w:trHeight w:val="351"/>
        </w:trPr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Подарок коллективу.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Проект-сюрприз «Подарок другу»</w:t>
            </w:r>
          </w:p>
        </w:tc>
      </w:tr>
      <w:tr w:rsidR="00F02B38" w:rsidRPr="0024060C" w:rsidTr="00E65034">
        <w:trPr>
          <w:trHeight w:val="205"/>
        </w:trPr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b/>
              </w:rPr>
              <w:t>Этикет - 7 ч.</w:t>
            </w:r>
          </w:p>
        </w:tc>
      </w:tr>
      <w:tr w:rsidR="00F02B38" w:rsidRPr="0024060C" w:rsidTr="0024060C">
        <w:trPr>
          <w:trHeight w:val="458"/>
        </w:trPr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Премудрости дедушки. Этикета.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Познавательная</w:t>
            </w:r>
          </w:p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 Решение  этических задач</w:t>
            </w:r>
          </w:p>
        </w:tc>
      </w:tr>
      <w:tr w:rsidR="00F02B38" w:rsidRPr="0024060C" w:rsidTr="0024060C">
        <w:trPr>
          <w:trHeight w:val="383"/>
        </w:trPr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За столом с дедушкой Этикетом.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Проблемно-ценностное общение</w:t>
            </w:r>
            <w:r w:rsidRPr="0024060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 Игра «Я за праздничным столом»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Школьные правила этикета.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 xml:space="preserve">Художественное творчество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Сценки-миниатюры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Когда рядом много людей.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Познавательная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Заочное «Путешествие по городу».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Как решать семейные проблемы.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Фотовыставка «Моя семья»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Чистый ручеек вашей речи.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Познавательная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Игра «Слова нашей речи»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Встречаем Новый год.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 xml:space="preserve">Художественное творчество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Классный «Огонек»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b/>
              </w:rPr>
              <w:t>Этические нормы отношений с окружающими - 10 ч.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Душа – это наше творение.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 xml:space="preserve">Художественное творчество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Рисование сказочных героев.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Отворите волшебные двери добра и доверия.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Игровая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Игра «Слова – синонимы»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Хорошие песни к добру ведут.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 xml:space="preserve">Художественное творчество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Разучивание детских песен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Вглядись в себя, сравни с другими.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Познавательная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Беседа «Какой я»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Помоги понять себя.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Рисование автопортрета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О настоящем и поддельном.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b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Познавательная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Игра «Угадай пословицы»</w:t>
            </w:r>
          </w:p>
        </w:tc>
      </w:tr>
      <w:tr w:rsidR="00F02B38" w:rsidRPr="0024060C" w:rsidTr="0024060C">
        <w:trPr>
          <w:trHeight w:val="319"/>
        </w:trPr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Тепло родного дома.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ind w:left="-36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 xml:space="preserve">      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Выставка рисунков «Мой любимый уголок»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Поздравляем наших мам.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ind w:left="-36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 xml:space="preserve">      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Выставка рисунков «Мамочка родная»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Цветы, цветы – в них Родины душа.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Туристско-краеведческая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Виртуальное путешествие по паркам нашего города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Когда солнце тебе улыбается.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Игровая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Праздник «Наши таланты»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b/>
              </w:rPr>
              <w:t>Этика отношений в коллективе - 9 ч.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Чтобы быть коллективом.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Познавательная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Посещение памятных мест в городе.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Коллектив начинается с меня.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Игровая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Праздник. Игры. Песни.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28.</w:t>
            </w:r>
          </w:p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Подарок коллективу.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Проблемно-ценностное общение </w:t>
            </w:r>
          </w:p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Выставка рисунков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Секретные советы </w:t>
            </w:r>
            <w:r w:rsidRPr="0024060C">
              <w:rPr>
                <w:rFonts w:ascii="Times New Roman" w:hAnsi="Times New Roman" w:cs="Times New Roman"/>
              </w:rPr>
              <w:lastRenderedPageBreak/>
              <w:t>девочкам и мальчикам.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Досугово – развлекательная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Чтение веселых стихов </w:t>
            </w:r>
            <w:proofErr w:type="spellStart"/>
            <w:r w:rsidRPr="0024060C">
              <w:rPr>
                <w:rFonts w:ascii="Times New Roman" w:hAnsi="Times New Roman" w:cs="Times New Roman"/>
              </w:rPr>
              <w:t>Г.Остера</w:t>
            </w:r>
            <w:proofErr w:type="spellEnd"/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Скажи себе сам.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Познавательная</w:t>
            </w: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Игра «Путешествие по лабиринту мудрых откровений»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Вот и стали добрей и умней.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Проект – сюрприз. Игра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Как достичь намеченной цели.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Сочинение «Скажи сам себе»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b/>
              </w:rPr>
              <w:t>Составление Памятки  «Правила поведения в гостях».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Работа в группах, составление Памятки. Защита работ.</w:t>
            </w:r>
          </w:p>
        </w:tc>
      </w:tr>
      <w:tr w:rsidR="00F02B38" w:rsidRPr="0024060C" w:rsidTr="0024060C">
        <w:tc>
          <w:tcPr>
            <w:tcW w:w="1980" w:type="dxa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738" w:type="dxa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b/>
              </w:rPr>
            </w:pPr>
            <w:r w:rsidRPr="0024060C">
              <w:rPr>
                <w:rFonts w:ascii="Times New Roman" w:hAnsi="Times New Roman" w:cs="Times New Roman"/>
              </w:rPr>
              <w:t>Мой второй дом.</w:t>
            </w:r>
          </w:p>
        </w:tc>
        <w:tc>
          <w:tcPr>
            <w:tcW w:w="5834" w:type="dxa"/>
            <w:gridSpan w:val="2"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4060C">
              <w:rPr>
                <w:rFonts w:ascii="Times New Roman" w:hAnsi="Times New Roman" w:cs="Times New Roman"/>
                <w:color w:val="000000"/>
              </w:rPr>
              <w:t>Художественное творчество</w:t>
            </w:r>
          </w:p>
        </w:tc>
        <w:tc>
          <w:tcPr>
            <w:tcW w:w="4008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Выставка рисунков</w:t>
            </w:r>
          </w:p>
        </w:tc>
      </w:tr>
      <w:tr w:rsidR="00F02B38" w:rsidRPr="0024060C" w:rsidTr="00E65034">
        <w:trPr>
          <w:trHeight w:val="562"/>
        </w:trPr>
        <w:tc>
          <w:tcPr>
            <w:tcW w:w="14560" w:type="dxa"/>
            <w:gridSpan w:val="5"/>
          </w:tcPr>
          <w:p w:rsidR="00F02B38" w:rsidRPr="00F02B38" w:rsidRDefault="00F02B38" w:rsidP="00F02B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2B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 класс </w:t>
            </w:r>
          </w:p>
        </w:tc>
      </w:tr>
      <w:tr w:rsidR="00F02B38" w:rsidRPr="0024060C" w:rsidTr="00E65034">
        <w:trPr>
          <w:trHeight w:val="562"/>
        </w:trPr>
        <w:tc>
          <w:tcPr>
            <w:tcW w:w="14560" w:type="dxa"/>
            <w:gridSpan w:val="5"/>
          </w:tcPr>
          <w:p w:rsidR="00F02B38" w:rsidRPr="00F02B38" w:rsidRDefault="00E65034" w:rsidP="00F02B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Этика общения - </w:t>
            </w:r>
            <w:r w:rsidR="00F02B38" w:rsidRPr="0024060C">
              <w:rPr>
                <w:rFonts w:ascii="Times New Roman" w:hAnsi="Times New Roman" w:cs="Times New Roman"/>
                <w:b/>
              </w:rPr>
              <w:t>7ч.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6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Оглянись внимательно вокруг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Групповая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Познавательная беседа.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Умение быть самим собой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Групповая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 xml:space="preserve">Игровая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Познавательная беседа. Игра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Что достойно гражданина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>Проблемно-ценностное общение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Игра. Познавательная беседа.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Даже будни может труд сделать праздничными днями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Групповая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Игровая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Познавательная беседа.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Работа с пословицами.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Праздник школьного вальса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Игровая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Групповая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Социальное творчество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Путешествие в сказку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-7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Приглашение к зеркалу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Игровая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Досугово-развлекательная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Беседа.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Игра. Разговор с волшебным зеркальцем: «Свет мой, зеркальце, скажи, да всю правду доложи.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b/>
              </w:rPr>
              <w:t>Этикет</w:t>
            </w:r>
            <w:r w:rsidR="00E65034">
              <w:rPr>
                <w:rFonts w:ascii="Times New Roman" w:hAnsi="Times New Roman" w:cs="Times New Roman"/>
                <w:b/>
              </w:rPr>
              <w:t xml:space="preserve"> -</w:t>
            </w:r>
            <w:r w:rsidRPr="0024060C">
              <w:rPr>
                <w:rFonts w:ascii="Times New Roman" w:hAnsi="Times New Roman" w:cs="Times New Roman"/>
                <w:b/>
                <w:lang w:val="en-US"/>
              </w:rPr>
              <w:t xml:space="preserve"> 8</w:t>
            </w:r>
            <w:r w:rsidRPr="0024060C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«Обычай – деспот меж людей» А.С. Пушкин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Беседа. </w:t>
            </w:r>
            <w:proofErr w:type="spellStart"/>
            <w:r w:rsidRPr="0024060C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24060C">
              <w:rPr>
                <w:rFonts w:ascii="Times New Roman" w:hAnsi="Times New Roman" w:cs="Times New Roman"/>
              </w:rPr>
              <w:t xml:space="preserve"> игра.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Твой стиль поведения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2"/>
              </w:rPr>
              <w:t>Проблемно-ценностное общение</w:t>
            </w:r>
            <w:r w:rsidRPr="0024060C">
              <w:rPr>
                <w:szCs w:val="21"/>
              </w:rPr>
              <w:t xml:space="preserve"> 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  <w:szCs w:val="28"/>
                <w:shd w:val="clear" w:color="auto" w:fill="FFFFFF"/>
              </w:rPr>
              <w:t>Практическое занятие за столом. Разыгрывание сценок, где действующие лица сказочные герои.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Мальчики. Девочки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Познавательная беседа. Игра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Поиграем и подумаем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Игровая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Досугово-развлекательная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Познавательная беседа.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Ролевые игры. Игры на свежем воздухе.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Когда какое слово молвить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Познавательная беседа. Игра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За общим столом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Игровая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Досугово-развлекательная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Познавательная беседа.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Ролевые игры.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Доброта и доброжелательность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Познавательная беседа.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b/>
              </w:rPr>
              <w:t xml:space="preserve">Этические нормы отношений с окружающими </w:t>
            </w:r>
            <w:r w:rsidR="00E65034">
              <w:rPr>
                <w:rFonts w:ascii="Times New Roman" w:hAnsi="Times New Roman" w:cs="Times New Roman"/>
                <w:b/>
              </w:rPr>
              <w:t xml:space="preserve">- </w:t>
            </w:r>
            <w:r w:rsidRPr="0024060C">
              <w:rPr>
                <w:rFonts w:ascii="Times New Roman" w:hAnsi="Times New Roman" w:cs="Times New Roman"/>
                <w:b/>
              </w:rPr>
              <w:t>9ч.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«Поспешай делать добро» (народная мудрость)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Ролевые игры.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«Думай хорошо, и мысли созреют в добрые поступки» (Л.Н. Толстой)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Познавательная беседа.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Ролевые игры. Подарок первоклассникам.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Родительский дом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Познавательная беседа </w:t>
            </w:r>
            <w:r w:rsidRPr="0024060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Практическое занятие: «Наш общий дом»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Любите ваших матерей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Познавательная беседа. Ролевые игры. 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«Поздравляем наших мам».</w:t>
            </w:r>
          </w:p>
        </w:tc>
        <w:tc>
          <w:tcPr>
            <w:tcW w:w="5767" w:type="dxa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Игровая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Досугово-развлекательная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Социальное творчество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Занятие в виде праздника. Концерт для мам. Выставка рисунков и поделок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О тех, кто сердце отдал людям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24060C">
              <w:rPr>
                <w:rFonts w:ascii="Times New Roman" w:hAnsi="Times New Roman" w:cs="Times New Roman"/>
              </w:rPr>
              <w:t xml:space="preserve">Познавательная беседа.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Ролевые игры.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Умей быть щедрым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</w:rPr>
              <w:t>Социальное творчество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  <w:szCs w:val="28"/>
                <w:shd w:val="clear" w:color="auto" w:fill="FFFFFF"/>
              </w:rPr>
              <w:t>Беседа о добре, о добрых поступках. Чтение отрывка из сказки Волкова «Волшебник Изумрудного города»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Праздник благодарности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Игровая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Досугово-развлекательная</w:t>
            </w:r>
            <w:r w:rsidRPr="0024060C">
              <w:rPr>
                <w:rFonts w:ascii="Times New Roman" w:hAnsi="Times New Roman" w:cs="Times New Roman"/>
              </w:rPr>
              <w:t xml:space="preserve">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</w:rPr>
              <w:lastRenderedPageBreak/>
              <w:t>Социальное творчество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24060C">
              <w:rPr>
                <w:rFonts w:ascii="Times New Roman" w:hAnsi="Times New Roman" w:cs="Times New Roman"/>
              </w:rPr>
              <w:lastRenderedPageBreak/>
              <w:t xml:space="preserve">Познавательная беседа.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Ролевые игры.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Добрыми делами славен человек</w:t>
            </w:r>
          </w:p>
        </w:tc>
        <w:tc>
          <w:tcPr>
            <w:tcW w:w="5767" w:type="dxa"/>
            <w:hideMark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t>Социальное творчество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  <w:szCs w:val="28"/>
                <w:shd w:val="clear" w:color="auto" w:fill="FFFFFF"/>
              </w:rPr>
              <w:t>Беседа на тему: «Кому и как мы можем дарить радость».</w:t>
            </w:r>
            <w:r w:rsidRPr="002406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2B38" w:rsidRPr="0024060C" w:rsidTr="00E65034">
        <w:tc>
          <w:tcPr>
            <w:tcW w:w="14560" w:type="dxa"/>
            <w:gridSpan w:val="5"/>
          </w:tcPr>
          <w:p w:rsidR="00F02B38" w:rsidRPr="0024060C" w:rsidRDefault="00F02B38" w:rsidP="00F02B38">
            <w:pPr>
              <w:jc w:val="center"/>
              <w:rPr>
                <w:rFonts w:ascii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24060C">
              <w:rPr>
                <w:rFonts w:ascii="Times New Roman" w:hAnsi="Times New Roman" w:cs="Times New Roman"/>
                <w:b/>
              </w:rPr>
              <w:t>Этика отношений в коллективе</w:t>
            </w:r>
            <w:r w:rsidR="00E65034">
              <w:rPr>
                <w:rFonts w:ascii="Times New Roman" w:hAnsi="Times New Roman" w:cs="Times New Roman"/>
                <w:b/>
              </w:rPr>
              <w:t xml:space="preserve"> -</w:t>
            </w:r>
            <w:r w:rsidRPr="0024060C">
              <w:rPr>
                <w:rFonts w:ascii="Times New Roman" w:hAnsi="Times New Roman" w:cs="Times New Roman"/>
                <w:b/>
              </w:rPr>
              <w:t xml:space="preserve"> 8ч.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Расскажи мне обо мне</w:t>
            </w:r>
          </w:p>
        </w:tc>
        <w:tc>
          <w:tcPr>
            <w:tcW w:w="5767" w:type="dxa"/>
          </w:tcPr>
          <w:p w:rsidR="00F02B38" w:rsidRPr="0024060C" w:rsidRDefault="00F02B38" w:rsidP="00F02B38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Путешествие к дедушке Этикету. Практическая работа по составлению своего разговора.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Присмотритесь друг к другу</w:t>
            </w:r>
          </w:p>
        </w:tc>
        <w:tc>
          <w:tcPr>
            <w:tcW w:w="5767" w:type="dxa"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Социальное творчество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Беседа о доброжелательности и равноправии в отношениях. Заучивание волшебного правила: «Чего в другом не любишь, того и сам не делай».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Подарок коллективу</w:t>
            </w:r>
          </w:p>
        </w:tc>
        <w:tc>
          <w:tcPr>
            <w:tcW w:w="5767" w:type="dxa"/>
          </w:tcPr>
          <w:p w:rsidR="00F02B38" w:rsidRPr="0024060C" w:rsidRDefault="00F02B38" w:rsidP="00F02B38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Социальное творчество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Проект- сюрприз.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Я, ты, мы.</w:t>
            </w:r>
          </w:p>
        </w:tc>
        <w:tc>
          <w:tcPr>
            <w:tcW w:w="5767" w:type="dxa"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Игровая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Познавательная беседа. Игра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О дружбе мальчиков и девочек</w:t>
            </w:r>
          </w:p>
        </w:tc>
        <w:tc>
          <w:tcPr>
            <w:tcW w:w="5767" w:type="dxa"/>
          </w:tcPr>
          <w:p w:rsidR="00F02B38" w:rsidRPr="0024060C" w:rsidRDefault="00F02B38" w:rsidP="00F02B38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Познавательная беседа. Работа с таблицей требований.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Не хуже других</w:t>
            </w:r>
          </w:p>
        </w:tc>
        <w:tc>
          <w:tcPr>
            <w:tcW w:w="5767" w:type="dxa"/>
          </w:tcPr>
          <w:p w:rsidR="00F02B38" w:rsidRPr="0024060C" w:rsidRDefault="00F02B38" w:rsidP="00F02B38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  <w:p w:rsidR="00F02B38" w:rsidRPr="0024060C" w:rsidRDefault="00F02B38" w:rsidP="00F02B38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Игровая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 xml:space="preserve">Познавательная беседа. </w:t>
            </w:r>
          </w:p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Ролевые игры. Работа с изречениями.</w:t>
            </w:r>
          </w:p>
        </w:tc>
      </w:tr>
      <w:tr w:rsidR="00F02B38" w:rsidRPr="0024060C" w:rsidTr="00F02B38">
        <w:tc>
          <w:tcPr>
            <w:tcW w:w="1980" w:type="dxa"/>
            <w:hideMark/>
          </w:tcPr>
          <w:p w:rsidR="00F02B38" w:rsidRPr="0024060C" w:rsidRDefault="00F02B38" w:rsidP="00F02B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0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1-32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«Скажи себе сам».</w:t>
            </w:r>
          </w:p>
        </w:tc>
        <w:tc>
          <w:tcPr>
            <w:tcW w:w="5767" w:type="dxa"/>
          </w:tcPr>
          <w:p w:rsidR="00F02B38" w:rsidRPr="0024060C" w:rsidRDefault="00F02B38" w:rsidP="00F02B38">
            <w:pPr>
              <w:pStyle w:val="aa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  <w:r w:rsidRPr="0024060C">
              <w:rPr>
                <w:szCs w:val="21"/>
              </w:rPr>
              <w:t xml:space="preserve">Познавательная </w:t>
            </w:r>
          </w:p>
          <w:p w:rsidR="00F02B38" w:rsidRPr="0024060C" w:rsidRDefault="00F02B38" w:rsidP="00F02B38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24060C">
              <w:rPr>
                <w:rFonts w:ascii="Times New Roman" w:hAnsi="Times New Roman" w:cs="Times New Roman"/>
                <w:szCs w:val="21"/>
              </w:rPr>
              <w:t>Игровая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Познавательная беседа. Ролевые игры.</w:t>
            </w:r>
          </w:p>
        </w:tc>
      </w:tr>
      <w:tr w:rsidR="00F02B38" w:rsidRPr="0024060C" w:rsidTr="00F02B38">
        <w:trPr>
          <w:trHeight w:val="512"/>
        </w:trPr>
        <w:tc>
          <w:tcPr>
            <w:tcW w:w="1980" w:type="dxa"/>
            <w:hideMark/>
          </w:tcPr>
          <w:p w:rsidR="00F02B38" w:rsidRPr="0024060C" w:rsidRDefault="00F02B38" w:rsidP="00F02B38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060C">
              <w:rPr>
                <w:rFonts w:ascii="Times New Roman" w:hAnsi="Times New Roman"/>
                <w:sz w:val="24"/>
                <w:szCs w:val="24"/>
              </w:rPr>
              <w:t>3</w:t>
            </w:r>
            <w:r w:rsidRPr="0024060C">
              <w:rPr>
                <w:rFonts w:ascii="Times New Roman" w:hAnsi="Times New Roman"/>
                <w:sz w:val="24"/>
                <w:szCs w:val="24"/>
                <w:lang w:val="en-US"/>
              </w:rPr>
              <w:t>3-34</w:t>
            </w:r>
          </w:p>
        </w:tc>
        <w:tc>
          <w:tcPr>
            <w:tcW w:w="2738" w:type="dxa"/>
            <w:hideMark/>
          </w:tcPr>
          <w:p w:rsidR="00F02B38" w:rsidRPr="0024060C" w:rsidRDefault="00F02B38" w:rsidP="00F02B38">
            <w:pPr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Храни достоинство свое повсюду, человек!</w:t>
            </w:r>
          </w:p>
        </w:tc>
        <w:tc>
          <w:tcPr>
            <w:tcW w:w="5767" w:type="dxa"/>
          </w:tcPr>
          <w:p w:rsidR="00F02B38" w:rsidRPr="0024060C" w:rsidRDefault="00F02B38" w:rsidP="00F02B38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24060C">
              <w:rPr>
                <w:rFonts w:ascii="Times New Roman" w:hAnsi="Times New Roman" w:cs="Times New Roman"/>
              </w:rPr>
              <w:t>Проблемно-ценностное общение</w:t>
            </w:r>
          </w:p>
        </w:tc>
        <w:tc>
          <w:tcPr>
            <w:tcW w:w="4075" w:type="dxa"/>
            <w:gridSpan w:val="2"/>
          </w:tcPr>
          <w:p w:rsidR="00F02B38" w:rsidRPr="0024060C" w:rsidRDefault="00F02B38" w:rsidP="00F02B38">
            <w:pPr>
              <w:jc w:val="both"/>
              <w:rPr>
                <w:rFonts w:ascii="Times New Roman" w:hAnsi="Times New Roman" w:cs="Times New Roman"/>
              </w:rPr>
            </w:pPr>
            <w:r w:rsidRPr="0024060C">
              <w:rPr>
                <w:rFonts w:ascii="Times New Roman" w:hAnsi="Times New Roman" w:cs="Times New Roman"/>
              </w:rPr>
              <w:t>Разговор за круглым столом</w:t>
            </w:r>
          </w:p>
        </w:tc>
      </w:tr>
    </w:tbl>
    <w:p w:rsidR="0024060C" w:rsidRDefault="0024060C">
      <w:pPr>
        <w:rPr>
          <w:rFonts w:ascii="Times New Roman" w:hAnsi="Times New Roman" w:cs="Times New Roman"/>
        </w:rPr>
      </w:pPr>
    </w:p>
    <w:p w:rsidR="00E65034" w:rsidRDefault="00E65034">
      <w:pPr>
        <w:rPr>
          <w:rFonts w:ascii="Times New Roman" w:hAnsi="Times New Roman" w:cs="Times New Roman"/>
        </w:rPr>
      </w:pPr>
    </w:p>
    <w:p w:rsidR="00E65034" w:rsidRDefault="00E65034">
      <w:pPr>
        <w:rPr>
          <w:rFonts w:ascii="Times New Roman" w:hAnsi="Times New Roman" w:cs="Times New Roman"/>
        </w:rPr>
      </w:pPr>
    </w:p>
    <w:p w:rsidR="00E65034" w:rsidRDefault="00E65034">
      <w:pPr>
        <w:rPr>
          <w:rFonts w:ascii="Times New Roman" w:hAnsi="Times New Roman" w:cs="Times New Roman"/>
        </w:rPr>
      </w:pPr>
    </w:p>
    <w:p w:rsidR="00E65034" w:rsidRDefault="00E65034">
      <w:pPr>
        <w:rPr>
          <w:rFonts w:ascii="Times New Roman" w:hAnsi="Times New Roman" w:cs="Times New Roman"/>
        </w:rPr>
      </w:pPr>
    </w:p>
    <w:p w:rsidR="00E65034" w:rsidRPr="00E65034" w:rsidRDefault="00E65034" w:rsidP="00E65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034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E65034" w:rsidRPr="00E65034" w:rsidRDefault="00E65034" w:rsidP="00E650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"/>
        <w:tblW w:w="10558" w:type="dxa"/>
        <w:tblInd w:w="2518" w:type="dxa"/>
        <w:tblLook w:val="04A0" w:firstRow="1" w:lastRow="0" w:firstColumn="1" w:lastColumn="0" w:noHBand="0" w:noVBand="1"/>
      </w:tblPr>
      <w:tblGrid>
        <w:gridCol w:w="1981"/>
        <w:gridCol w:w="6550"/>
        <w:gridCol w:w="2027"/>
      </w:tblGrid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Тема занятия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</w:tr>
      <w:tr w:rsidR="00E65034" w:rsidRPr="00E65034" w:rsidTr="002630E1">
        <w:trPr>
          <w:trHeight w:val="234"/>
        </w:trPr>
        <w:tc>
          <w:tcPr>
            <w:tcW w:w="10558" w:type="dxa"/>
            <w:gridSpan w:val="3"/>
          </w:tcPr>
          <w:p w:rsidR="00E65034" w:rsidRPr="00E65034" w:rsidRDefault="00E65034" w:rsidP="00E65034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 класс</w:t>
            </w:r>
          </w:p>
        </w:tc>
      </w:tr>
      <w:tr w:rsidR="00E65034" w:rsidRPr="00E65034" w:rsidTr="002630E1">
        <w:trPr>
          <w:trHeight w:val="234"/>
        </w:trPr>
        <w:tc>
          <w:tcPr>
            <w:tcW w:w="10558" w:type="dxa"/>
            <w:gridSpan w:val="3"/>
          </w:tcPr>
          <w:p w:rsidR="00E65034" w:rsidRPr="00E65034" w:rsidRDefault="00E65034" w:rsidP="00E65034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b/>
                <w:lang w:eastAsia="ru-RU"/>
              </w:rPr>
              <w:t>1.Этика общения - 7 ч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ind w:hanging="9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Доброе слово, что ясный день.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Если вы вежливы.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Да здравствует мыло душистое.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Когда идёшь по улице.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Узнай себя.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Нам счастья не сулит обида чья-то.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Подарок коллективу.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0558" w:type="dxa"/>
            <w:gridSpan w:val="3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65034">
              <w:rPr>
                <w:rFonts w:ascii="Times New Roman" w:eastAsia="Times New Roman" w:hAnsi="Times New Roman" w:cs="Times New Roman"/>
                <w:b/>
                <w:lang w:eastAsia="ru-RU"/>
              </w:rPr>
              <w:t>2.Этикет - 8 ч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Простые правила этикета.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Повседневный этикет.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Весёлые правила хорошего тона.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Сказка об этикете.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Продолжение сказки об этикете.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Путешествие в страну этикета.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Просим к столу.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Просим к столу.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0558" w:type="dxa"/>
            <w:gridSpan w:val="3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65034">
              <w:rPr>
                <w:rFonts w:ascii="Times New Roman" w:eastAsia="Times New Roman" w:hAnsi="Times New Roman" w:cs="Times New Roman"/>
                <w:b/>
                <w:lang w:eastAsia="ru-RU"/>
              </w:rPr>
              <w:t>3.Этические нормы отношений с окружающими - 9 ч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Путешествие в волшебную сказку.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Я могу быть волшебником.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Маленькое дело лучше большого безделья.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Любимый уголок родной Отчизны.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У каждого героя свои герои.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Мы соберём большой хоровод.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Я люблю маму милую мою.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Поздравляем наших мам.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Люби всё живое.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50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65034">
              <w:rPr>
                <w:rFonts w:ascii="Times New Roman" w:eastAsia="Times New Roman" w:hAnsi="Times New Roman" w:cs="Times New Roman"/>
                <w:b/>
                <w:lang w:eastAsia="ru-RU"/>
              </w:rPr>
              <w:t>4.Этика отношений в коллективе – 9 ч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Если радость на всех одна.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Мой класс – мои друзья.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Самолюб</w:t>
            </w:r>
            <w:proofErr w:type="spellEnd"/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 xml:space="preserve"> никому не люб.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Поиграем и подумаем.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О дружбе мальчиков и девочек.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Путешествие в мир добрых мыслей.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Путешествие в мир добрых мыслей.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Доброта что солнце.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Доброму везде добро.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0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0558" w:type="dxa"/>
            <w:gridSpan w:val="3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 класс</w:t>
            </w:r>
          </w:p>
        </w:tc>
      </w:tr>
      <w:tr w:rsidR="00E65034" w:rsidRPr="00E65034" w:rsidTr="002630E1">
        <w:tc>
          <w:tcPr>
            <w:tcW w:w="10558" w:type="dxa"/>
            <w:gridSpan w:val="3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правилам этикета – 9 ч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Если песни петь, с ними веселей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Добрым жить на белом свете радостно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Добро творить – себя веселить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Подумай о других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Подарок коллективу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Делу – время, потехе - час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Чего в другом не любишь, того и сам не делай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правилам этикета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Приглашение к столу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0558" w:type="dxa"/>
            <w:gridSpan w:val="3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hAnsi="Times New Roman" w:cs="Times New Roman"/>
                <w:b/>
                <w:sz w:val="24"/>
                <w:szCs w:val="24"/>
              </w:rPr>
              <w:t>Уважая человека – уважаешь себя – 9 ч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Вот школа, дом, где мы живем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Вот магазин, куда идем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Дороги, транспорт, пеший путь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Лес, луг, где можно отдохнуть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Речка, где можно отдохнуть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гостях у Вежи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Подари другому радость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чего зависит настроение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стесняйтесь доброты своей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0558" w:type="dxa"/>
            <w:gridSpan w:val="3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Мой дом – моя семья – 4 ч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Мой дом – моя семья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труде человек хорошеет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 на белом свете </w:t>
            </w:r>
            <w:proofErr w:type="spellStart"/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солнышкины</w:t>
            </w:r>
            <w:proofErr w:type="spellEnd"/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дети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Поздравляем наших мам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0558" w:type="dxa"/>
            <w:gridSpan w:val="3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Этические нормы отношения с окружающими – 12 ч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 взрослыми и сверстниками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Цени доверие других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здорово, что все мы здесь сегодня собрались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Советуем друг другу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и особенное для мальчиков и девочек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Поговорил бы кто со мной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Путешествие по весеннему лесу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Подарок коллективу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Делаем газету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Делаем газету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Доброта что солнце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Доброта что солнце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0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5034" w:rsidRPr="00E65034" w:rsidTr="002630E1">
        <w:trPr>
          <w:trHeight w:val="392"/>
        </w:trPr>
        <w:tc>
          <w:tcPr>
            <w:tcW w:w="10558" w:type="dxa"/>
            <w:gridSpan w:val="3"/>
          </w:tcPr>
          <w:p w:rsidR="00E65034" w:rsidRPr="00E65034" w:rsidRDefault="00E65034" w:rsidP="00E650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034">
              <w:rPr>
                <w:rFonts w:ascii="Times New Roman" w:hAnsi="Times New Roman" w:cs="Times New Roman"/>
                <w:b/>
              </w:rPr>
              <w:t>3 класс</w:t>
            </w:r>
          </w:p>
        </w:tc>
      </w:tr>
      <w:tr w:rsidR="00E65034" w:rsidRPr="00E65034" w:rsidTr="002630E1">
        <w:tc>
          <w:tcPr>
            <w:tcW w:w="10558" w:type="dxa"/>
            <w:gridSpan w:val="3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  <w:b/>
              </w:rPr>
              <w:t>Этика общения - 8 ч.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Здравствуйте все!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Будем беречь друг друга.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rPr>
          <w:trHeight w:val="214"/>
        </w:trPr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Дружим с добрыми словами.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rPr>
          <w:trHeight w:val="225"/>
        </w:trPr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Любим добрые поступки.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rPr>
          <w:trHeight w:val="158"/>
        </w:trPr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Подари дело и слово доброе.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Умеем общаться.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Каждый интересен.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rPr>
          <w:trHeight w:val="194"/>
        </w:trPr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Подарок коллективу.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rPr>
          <w:trHeight w:val="180"/>
        </w:trPr>
        <w:tc>
          <w:tcPr>
            <w:tcW w:w="10558" w:type="dxa"/>
            <w:gridSpan w:val="3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  <w:b/>
              </w:rPr>
              <w:t>Этикет - 7 ч.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Премудрости дедушки Этикета.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За столом с дедушкой Этикетом.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Школьные правила этикета.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Когда рядом много людей.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Как решать семейные проблемы.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Чистый ручеек вашей речи.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Встречаем Новый год.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0" w:type="dxa"/>
          </w:tcPr>
          <w:p w:rsidR="00E65034" w:rsidRPr="00E65034" w:rsidRDefault="00E65034" w:rsidP="00E65034">
            <w:pPr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  <w:b/>
              </w:rPr>
              <w:t>Этические нормы отношений с окружающими - 10ч.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Душа – это наше творение.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Отворите волшебные двери добра и доверия.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Хорошие песни к добру ведут.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Вглядись в себя, сравни с другими.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Помоги понять себя.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О настоящем и поддельном.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Тепло родного дома.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Поздравляем наших мам.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Цветы, цветы – в них Родины душа.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Когда солнце тебе улыбается.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E65034" w:rsidTr="002630E1">
        <w:tc>
          <w:tcPr>
            <w:tcW w:w="10558" w:type="dxa"/>
            <w:gridSpan w:val="3"/>
          </w:tcPr>
          <w:p w:rsidR="002630E1" w:rsidRPr="00E65034" w:rsidRDefault="002630E1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  <w:b/>
              </w:rPr>
              <w:t>Этика отношений в коллективе - 9 ч.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Чтобы быть коллективом.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Коллектив начинается с меня.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Подарок коллективу.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Секретные советы девочкам и мальчикам.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Скажи себе сам.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Вот и стали добрей и умней.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Как достичь намеченной цели.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  <w:b/>
              </w:rPr>
              <w:t>Школе посвящается. Заключительное занятие. Праздничный концерт.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E65034" w:rsidRPr="00E65034" w:rsidTr="002630E1">
        <w:tc>
          <w:tcPr>
            <w:tcW w:w="1981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550" w:type="dxa"/>
          </w:tcPr>
          <w:p w:rsidR="00E65034" w:rsidRPr="00E65034" w:rsidRDefault="00E65034" w:rsidP="00E65034">
            <w:pPr>
              <w:rPr>
                <w:rFonts w:ascii="Times New Roman" w:hAnsi="Times New Roman" w:cs="Times New Roman"/>
                <w:b/>
              </w:rPr>
            </w:pPr>
            <w:r w:rsidRPr="00E65034">
              <w:rPr>
                <w:rFonts w:ascii="Times New Roman" w:hAnsi="Times New Roman" w:cs="Times New Roman"/>
              </w:rPr>
              <w:t>Мой второй дом.</w:t>
            </w:r>
          </w:p>
        </w:tc>
        <w:tc>
          <w:tcPr>
            <w:tcW w:w="2027" w:type="dxa"/>
          </w:tcPr>
          <w:p w:rsidR="00E65034" w:rsidRPr="00E65034" w:rsidRDefault="00E65034" w:rsidP="00E65034">
            <w:pPr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65034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rPr>
          <w:trHeight w:val="368"/>
        </w:trPr>
        <w:tc>
          <w:tcPr>
            <w:tcW w:w="10558" w:type="dxa"/>
            <w:gridSpan w:val="3"/>
          </w:tcPr>
          <w:p w:rsidR="002630E1" w:rsidRPr="002630E1" w:rsidRDefault="002630E1" w:rsidP="002630E1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2630E1" w:rsidRPr="002630E1" w:rsidTr="002630E1">
        <w:trPr>
          <w:trHeight w:val="287"/>
        </w:trPr>
        <w:tc>
          <w:tcPr>
            <w:tcW w:w="10558" w:type="dxa"/>
            <w:gridSpan w:val="3"/>
          </w:tcPr>
          <w:p w:rsidR="002630E1" w:rsidRDefault="002630E1" w:rsidP="002630E1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Этика общения - </w:t>
            </w:r>
            <w:r w:rsidRPr="002630E1">
              <w:rPr>
                <w:rFonts w:ascii="Times New Roman" w:hAnsi="Times New Roman" w:cs="Times New Roman"/>
                <w:b/>
              </w:rPr>
              <w:t>7ч.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010929">
            <w:pPr>
              <w:ind w:hanging="97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50" w:type="dxa"/>
            <w:hideMark/>
          </w:tcPr>
          <w:p w:rsidR="002630E1" w:rsidRPr="002630E1" w:rsidRDefault="002630E1" w:rsidP="00010929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Оглянись внимательно вокруг</w:t>
            </w:r>
          </w:p>
        </w:tc>
        <w:tc>
          <w:tcPr>
            <w:tcW w:w="2027" w:type="dxa"/>
            <w:hideMark/>
          </w:tcPr>
          <w:p w:rsidR="002630E1" w:rsidRPr="002630E1" w:rsidRDefault="002630E1" w:rsidP="0001092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010929">
            <w:pPr>
              <w:ind w:firstLine="45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50" w:type="dxa"/>
            <w:hideMark/>
          </w:tcPr>
          <w:p w:rsidR="002630E1" w:rsidRPr="002630E1" w:rsidRDefault="002630E1" w:rsidP="00010929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Умение быть самим собой</w:t>
            </w:r>
          </w:p>
        </w:tc>
        <w:tc>
          <w:tcPr>
            <w:tcW w:w="2027" w:type="dxa"/>
            <w:hideMark/>
          </w:tcPr>
          <w:p w:rsidR="002630E1" w:rsidRPr="002630E1" w:rsidRDefault="002630E1" w:rsidP="0001092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010929">
            <w:pPr>
              <w:ind w:firstLine="45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50" w:type="dxa"/>
            <w:hideMark/>
          </w:tcPr>
          <w:p w:rsidR="002630E1" w:rsidRPr="002630E1" w:rsidRDefault="002630E1" w:rsidP="00010929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Что достойно гражданина</w:t>
            </w:r>
          </w:p>
        </w:tc>
        <w:tc>
          <w:tcPr>
            <w:tcW w:w="2027" w:type="dxa"/>
            <w:hideMark/>
          </w:tcPr>
          <w:p w:rsidR="002630E1" w:rsidRPr="002630E1" w:rsidRDefault="002630E1" w:rsidP="0001092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010929">
            <w:pPr>
              <w:ind w:firstLine="45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50" w:type="dxa"/>
            <w:hideMark/>
          </w:tcPr>
          <w:p w:rsidR="002630E1" w:rsidRPr="002630E1" w:rsidRDefault="002630E1" w:rsidP="00010929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Даже будни может труд сделать праздничными днями</w:t>
            </w:r>
          </w:p>
        </w:tc>
        <w:tc>
          <w:tcPr>
            <w:tcW w:w="2027" w:type="dxa"/>
            <w:hideMark/>
          </w:tcPr>
          <w:p w:rsidR="002630E1" w:rsidRPr="002630E1" w:rsidRDefault="002630E1" w:rsidP="0001092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010929">
            <w:pPr>
              <w:ind w:firstLine="45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50" w:type="dxa"/>
            <w:hideMark/>
          </w:tcPr>
          <w:p w:rsidR="002630E1" w:rsidRPr="002630E1" w:rsidRDefault="002630E1" w:rsidP="00010929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Праздник школьного вальса</w:t>
            </w:r>
          </w:p>
        </w:tc>
        <w:tc>
          <w:tcPr>
            <w:tcW w:w="2027" w:type="dxa"/>
            <w:hideMark/>
          </w:tcPr>
          <w:p w:rsidR="002630E1" w:rsidRPr="002630E1" w:rsidRDefault="002630E1" w:rsidP="0001092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010929">
            <w:pPr>
              <w:ind w:firstLine="45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6 - 7</w:t>
            </w:r>
          </w:p>
        </w:tc>
        <w:tc>
          <w:tcPr>
            <w:tcW w:w="6550" w:type="dxa"/>
            <w:hideMark/>
          </w:tcPr>
          <w:p w:rsidR="002630E1" w:rsidRPr="002630E1" w:rsidRDefault="002630E1" w:rsidP="00010929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Приглашение к зеркалу</w:t>
            </w:r>
          </w:p>
        </w:tc>
        <w:tc>
          <w:tcPr>
            <w:tcW w:w="2027" w:type="dxa"/>
            <w:hideMark/>
          </w:tcPr>
          <w:p w:rsidR="002630E1" w:rsidRPr="002630E1" w:rsidRDefault="002630E1" w:rsidP="0001092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</w:t>
            </w:r>
          </w:p>
        </w:tc>
      </w:tr>
      <w:tr w:rsidR="002630E1" w:rsidRPr="002630E1" w:rsidTr="00B60159">
        <w:tc>
          <w:tcPr>
            <w:tcW w:w="10558" w:type="dxa"/>
            <w:gridSpan w:val="3"/>
          </w:tcPr>
          <w:p w:rsidR="002630E1" w:rsidRPr="002630E1" w:rsidRDefault="002630E1" w:rsidP="002630E1">
            <w:pPr>
              <w:ind w:firstLine="4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Этикет - </w:t>
            </w:r>
            <w:r w:rsidRPr="002630E1">
              <w:rPr>
                <w:rFonts w:ascii="Times New Roman" w:hAnsi="Times New Roman" w:cs="Times New Roman"/>
                <w:b/>
              </w:rPr>
              <w:t>8ч.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ind w:firstLine="45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«Обычай – деспот меж людей» А.С. Пушкин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ind w:firstLine="45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9 - 10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Твой стиль поведения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Мальчики. Девочки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Поиграем и подумаем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Когда какое слово молвить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За общим столом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Доброта и доброжелательность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196C42">
        <w:tc>
          <w:tcPr>
            <w:tcW w:w="10558" w:type="dxa"/>
            <w:gridSpan w:val="3"/>
          </w:tcPr>
          <w:p w:rsidR="002630E1" w:rsidRPr="002630E1" w:rsidRDefault="002630E1" w:rsidP="002630E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  <w:b/>
              </w:rPr>
              <w:t>Этически</w:t>
            </w:r>
            <w:r>
              <w:rPr>
                <w:rFonts w:ascii="Times New Roman" w:hAnsi="Times New Roman" w:cs="Times New Roman"/>
                <w:b/>
              </w:rPr>
              <w:t>е нормы отношений с окружающими -</w:t>
            </w:r>
            <w:r w:rsidRPr="002630E1">
              <w:rPr>
                <w:rFonts w:ascii="Times New Roman" w:hAnsi="Times New Roman" w:cs="Times New Roman"/>
                <w:b/>
              </w:rPr>
              <w:t xml:space="preserve"> 9ч.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«Поспешай делать добро» (народная мудрость)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«Думай хорошо, и мысли созреют в добрые поступки» (Л.Н. Толстой)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Родительский дом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Любите ваших матерей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«Поздравляем наших мам».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О тех, кто сердце отдал людям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Умей быть щедрым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Праздник благодарности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Добрыми делами славен человек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05BFD">
        <w:tc>
          <w:tcPr>
            <w:tcW w:w="10558" w:type="dxa"/>
            <w:gridSpan w:val="3"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Этика отношений в коллективе -</w:t>
            </w:r>
            <w:r w:rsidRPr="002630E1">
              <w:rPr>
                <w:rFonts w:ascii="Times New Roman" w:hAnsi="Times New Roman" w:cs="Times New Roman"/>
                <w:b/>
              </w:rPr>
              <w:t xml:space="preserve"> 8ч.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Расскажи мне обо мне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Присмотритесь друг к другу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Подарок коллективу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Я, ты, мы.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О дружбе мальчиков и девочек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Не хуже других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«Скажи себе сам».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  <w:tr w:rsidR="002630E1" w:rsidRPr="002630E1" w:rsidTr="002630E1">
        <w:tc>
          <w:tcPr>
            <w:tcW w:w="1981" w:type="dxa"/>
            <w:hideMark/>
          </w:tcPr>
          <w:p w:rsidR="002630E1" w:rsidRPr="002630E1" w:rsidRDefault="002630E1" w:rsidP="002630E1">
            <w:pPr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6550" w:type="dxa"/>
            <w:hideMark/>
          </w:tcPr>
          <w:p w:rsidR="002630E1" w:rsidRPr="002630E1" w:rsidRDefault="002630E1" w:rsidP="002630E1">
            <w:pPr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Храни достоинство свое повсюду, человек!</w:t>
            </w:r>
          </w:p>
        </w:tc>
        <w:tc>
          <w:tcPr>
            <w:tcW w:w="2027" w:type="dxa"/>
            <w:hideMark/>
          </w:tcPr>
          <w:p w:rsidR="002630E1" w:rsidRPr="002630E1" w:rsidRDefault="002630E1" w:rsidP="002630E1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2630E1">
              <w:rPr>
                <w:rFonts w:ascii="Times New Roman" w:hAnsi="Times New Roman" w:cs="Times New Roman"/>
              </w:rPr>
              <w:t>1</w:t>
            </w:r>
          </w:p>
        </w:tc>
      </w:tr>
    </w:tbl>
    <w:p w:rsidR="00E65034" w:rsidRPr="002630E1" w:rsidRDefault="00E65034">
      <w:pPr>
        <w:rPr>
          <w:rFonts w:ascii="Times New Roman" w:hAnsi="Times New Roman" w:cs="Times New Roman"/>
        </w:rPr>
      </w:pPr>
    </w:p>
    <w:sectPr w:rsidR="00E65034" w:rsidRPr="002630E1" w:rsidSect="003E06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FBA4902"/>
    <w:multiLevelType w:val="multilevel"/>
    <w:tmpl w:val="4C40AC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5C2"/>
    <w:rsid w:val="000C75C2"/>
    <w:rsid w:val="0024060C"/>
    <w:rsid w:val="002630E1"/>
    <w:rsid w:val="003E062C"/>
    <w:rsid w:val="005C4803"/>
    <w:rsid w:val="008066D8"/>
    <w:rsid w:val="009B7156"/>
    <w:rsid w:val="00E65034"/>
    <w:rsid w:val="00F0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0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5"/>
    <w:uiPriority w:val="99"/>
    <w:rsid w:val="00240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4"/>
    <w:uiPriority w:val="99"/>
    <w:unhideWhenUsed/>
    <w:rsid w:val="002406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24060C"/>
  </w:style>
  <w:style w:type="table" w:customStyle="1" w:styleId="10">
    <w:name w:val="Сетка таблицы1"/>
    <w:basedOn w:val="a1"/>
    <w:next w:val="a3"/>
    <w:uiPriority w:val="59"/>
    <w:rsid w:val="0024060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rsid w:val="0024060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4060C"/>
    <w:rPr>
      <w:rFonts w:ascii="Calibri" w:eastAsia="Times New Roman" w:hAnsi="Calibri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nhideWhenUsed/>
    <w:rsid w:val="0024060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rsid w:val="00240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Без интервала1"/>
    <w:rsid w:val="0024060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a">
    <w:name w:val="Normal (Web)"/>
    <w:basedOn w:val="a"/>
    <w:uiPriority w:val="99"/>
    <w:unhideWhenUsed/>
    <w:rsid w:val="00240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E65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99"/>
    <w:qFormat/>
    <w:rsid w:val="00E6503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0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5"/>
    <w:uiPriority w:val="99"/>
    <w:rsid w:val="00240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4"/>
    <w:uiPriority w:val="99"/>
    <w:unhideWhenUsed/>
    <w:rsid w:val="002406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24060C"/>
  </w:style>
  <w:style w:type="table" w:customStyle="1" w:styleId="10">
    <w:name w:val="Сетка таблицы1"/>
    <w:basedOn w:val="a1"/>
    <w:next w:val="a3"/>
    <w:uiPriority w:val="59"/>
    <w:rsid w:val="0024060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rsid w:val="0024060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4060C"/>
    <w:rPr>
      <w:rFonts w:ascii="Calibri" w:eastAsia="Times New Roman" w:hAnsi="Calibri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nhideWhenUsed/>
    <w:rsid w:val="0024060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rsid w:val="00240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Без интервала1"/>
    <w:rsid w:val="0024060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a">
    <w:name w:val="Normal (Web)"/>
    <w:basedOn w:val="a"/>
    <w:uiPriority w:val="99"/>
    <w:unhideWhenUsed/>
    <w:rsid w:val="00240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E65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99"/>
    <w:qFormat/>
    <w:rsid w:val="00E6503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3619</Words>
  <Characters>20631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</cp:lastModifiedBy>
  <cp:revision>4</cp:revision>
  <dcterms:created xsi:type="dcterms:W3CDTF">2021-04-09T16:48:00Z</dcterms:created>
  <dcterms:modified xsi:type="dcterms:W3CDTF">2021-04-15T18:37:00Z</dcterms:modified>
</cp:coreProperties>
</file>